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60" w:rsidRDefault="00B84260" w:rsidP="00B842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DIOCESI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MELFI RAPOLLA VENOSA</w:t>
      </w:r>
    </w:p>
    <w:p w:rsidR="0056789D" w:rsidRPr="0056789D" w:rsidRDefault="0054167D" w:rsidP="00CC0064">
      <w:pPr>
        <w:jc w:val="center"/>
        <w:rPr>
          <w:rFonts w:ascii="Arial" w:hAnsi="Arial" w:cs="Arial"/>
        </w:rPr>
      </w:pPr>
      <w:r w:rsidRPr="0056789D">
        <w:rPr>
          <w:rFonts w:ascii="Arial" w:hAnsi="Arial" w:cs="Arial"/>
        </w:rPr>
        <w:t>Giornata Diocesana del Laicato</w:t>
      </w:r>
    </w:p>
    <w:p w:rsidR="008E055D" w:rsidRPr="00B84260" w:rsidRDefault="008E055D" w:rsidP="0054167D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54167D" w:rsidRPr="00B84260" w:rsidRDefault="0086033A" w:rsidP="00B84260">
      <w:pPr>
        <w:jc w:val="center"/>
        <w:rPr>
          <w:rFonts w:ascii="Arial" w:hAnsi="Arial" w:cs="Arial"/>
          <w:b/>
        </w:rPr>
      </w:pPr>
      <w:r w:rsidRPr="00B84260">
        <w:rPr>
          <w:rFonts w:ascii="Arial" w:hAnsi="Arial" w:cs="Arial"/>
          <w:b/>
        </w:rPr>
        <w:t>PROPOSTE O SUGGERIMENTI PER LA CELEBRAZIONE EUCARISTICA:</w:t>
      </w:r>
    </w:p>
    <w:p w:rsidR="0086033A" w:rsidRPr="0056789D" w:rsidRDefault="0086033A" w:rsidP="0086033A">
      <w:pPr>
        <w:rPr>
          <w:rFonts w:ascii="Arial" w:hAnsi="Arial" w:cs="Arial"/>
        </w:rPr>
      </w:pPr>
      <w:r w:rsidRPr="0056789D">
        <w:rPr>
          <w:rFonts w:ascii="Arial" w:hAnsi="Arial" w:cs="Arial"/>
          <w:b/>
        </w:rPr>
        <w:t>Accoglienza</w:t>
      </w:r>
      <w:r w:rsidRPr="0056789D">
        <w:rPr>
          <w:rFonts w:ascii="Arial" w:hAnsi="Arial" w:cs="Arial"/>
        </w:rPr>
        <w:t>: (Dopo il saluto iniziale un membro del Consiglio Pastorale parrocchiale presenta alla comunità le aggregazioni laicali che ci sono  in Parrocchia, eventualmente sottolineandone il carisma o la specificità)</w:t>
      </w:r>
    </w:p>
    <w:p w:rsidR="0086033A" w:rsidRPr="00B84260" w:rsidRDefault="0086033A" w:rsidP="0086033A">
      <w:pPr>
        <w:rPr>
          <w:rFonts w:ascii="Arial" w:hAnsi="Arial" w:cs="Arial"/>
          <w:b/>
        </w:rPr>
      </w:pPr>
      <w:r w:rsidRPr="00B84260">
        <w:rPr>
          <w:rFonts w:ascii="Arial" w:hAnsi="Arial" w:cs="Arial"/>
          <w:b/>
        </w:rPr>
        <w:t>Atto penitenziale:</w:t>
      </w:r>
    </w:p>
    <w:p w:rsidR="00C137E6" w:rsidRPr="0056789D" w:rsidRDefault="0086033A" w:rsidP="0086033A">
      <w:pPr>
        <w:rPr>
          <w:rFonts w:ascii="Arial" w:hAnsi="Arial" w:cs="Arial"/>
        </w:rPr>
      </w:pPr>
      <w:r w:rsidRPr="0056789D">
        <w:rPr>
          <w:rFonts w:ascii="Arial" w:hAnsi="Arial" w:cs="Arial"/>
        </w:rPr>
        <w:t>Presidente: Dopo la celebrazione della giornata mondiale dei poveri, ancora la Parola di Dio di questa domenica ci invita a</w:t>
      </w:r>
      <w:r w:rsidR="00C137E6" w:rsidRPr="0056789D">
        <w:rPr>
          <w:rFonts w:ascii="Arial" w:hAnsi="Arial" w:cs="Arial"/>
        </w:rPr>
        <w:t xml:space="preserve"> </w:t>
      </w:r>
      <w:r w:rsidRPr="0056789D">
        <w:rPr>
          <w:rFonts w:ascii="Arial" w:hAnsi="Arial" w:cs="Arial"/>
        </w:rPr>
        <w:t xml:space="preserve">interrogarci sulla nostra </w:t>
      </w:r>
      <w:r w:rsidR="00C137E6" w:rsidRPr="0056789D">
        <w:rPr>
          <w:rFonts w:ascii="Arial" w:hAnsi="Arial" w:cs="Arial"/>
        </w:rPr>
        <w:t>attenzione al povero, al fratello più piccolo e bisognoso: metro e cartina di tornasole del nostro impegno “laicale” di discepoli . Riconosciamo le nostre fragilità, disattenzioni e ritardi e chiediamo umilmente perdono</w:t>
      </w:r>
    </w:p>
    <w:p w:rsidR="00C137E6" w:rsidRPr="0056789D" w:rsidRDefault="00C137E6" w:rsidP="00C137E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56789D">
        <w:rPr>
          <w:rFonts w:ascii="Arial" w:hAnsi="Arial" w:cs="Arial"/>
        </w:rPr>
        <w:t>Signore che ci giudicherai non in base alle nostre devozioni, ma per averti servito nel fratello bisognoso, perdonaci perché siamo troppe volte chiusi</w:t>
      </w:r>
      <w:r w:rsidR="005E39E8" w:rsidRPr="0056789D">
        <w:rPr>
          <w:rFonts w:ascii="Arial" w:hAnsi="Arial" w:cs="Arial"/>
        </w:rPr>
        <w:t xml:space="preserve"> ai bisogni del vicino e incapaci di denunciare ingiustizie e soprusi nella società</w:t>
      </w:r>
    </w:p>
    <w:p w:rsidR="0086033A" w:rsidRPr="0056789D" w:rsidRDefault="00C137E6" w:rsidP="00C137E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56789D">
        <w:rPr>
          <w:rFonts w:ascii="Arial" w:hAnsi="Arial" w:cs="Arial"/>
        </w:rPr>
        <w:t>Cristo , Ree Signore  dell’Universo , che ci hai insegnato</w:t>
      </w:r>
      <w:r w:rsidR="005E39E8" w:rsidRPr="0056789D">
        <w:rPr>
          <w:rFonts w:ascii="Arial" w:hAnsi="Arial" w:cs="Arial"/>
        </w:rPr>
        <w:t xml:space="preserve"> che </w:t>
      </w:r>
      <w:r w:rsidRPr="0056789D">
        <w:rPr>
          <w:rFonts w:ascii="Arial" w:hAnsi="Arial" w:cs="Arial"/>
        </w:rPr>
        <w:t xml:space="preserve"> “servire è regnare</w:t>
      </w:r>
      <w:r w:rsidR="005E39E8" w:rsidRPr="0056789D">
        <w:rPr>
          <w:rFonts w:ascii="Arial" w:hAnsi="Arial" w:cs="Arial"/>
        </w:rPr>
        <w:t>”, perdonaci perché non riusciamo a superare la tentazione di dominare, prevalere, apparire, consumare</w:t>
      </w:r>
    </w:p>
    <w:p w:rsidR="005E39E8" w:rsidRPr="0056789D" w:rsidRDefault="005E39E8" w:rsidP="00C137E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56789D">
        <w:rPr>
          <w:rFonts w:ascii="Arial" w:hAnsi="Arial" w:cs="Arial"/>
        </w:rPr>
        <w:t>Signore,  ci hai insegnato a pregare chiedendo che venga il Regno di Dio, regno di giustizia di amore e di pace, perdonaci perché ci adattiamo alla mentalità di questo mondo e facciamo fatica a fare s</w:t>
      </w:r>
      <w:r w:rsidR="00A63916" w:rsidRPr="0056789D">
        <w:rPr>
          <w:rFonts w:ascii="Arial" w:hAnsi="Arial" w:cs="Arial"/>
        </w:rPr>
        <w:t>celte di sobrietà, e a prenderci cura della Madre Terra nostra Casa comune.</w:t>
      </w:r>
    </w:p>
    <w:p w:rsidR="00A63916" w:rsidRPr="0056789D" w:rsidRDefault="00B84260" w:rsidP="00A639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P.: Dio </w:t>
      </w:r>
      <w:proofErr w:type="spellStart"/>
      <w:r>
        <w:rPr>
          <w:rFonts w:ascii="Arial" w:hAnsi="Arial" w:cs="Arial"/>
        </w:rPr>
        <w:t>O</w:t>
      </w:r>
      <w:r w:rsidR="00A63916" w:rsidRPr="0056789D">
        <w:rPr>
          <w:rFonts w:ascii="Arial" w:hAnsi="Arial" w:cs="Arial"/>
        </w:rPr>
        <w:t>nnipotente…</w:t>
      </w:r>
      <w:proofErr w:type="spellEnd"/>
      <w:r w:rsidR="00A63916" w:rsidRPr="0056789D">
        <w:rPr>
          <w:rFonts w:ascii="Arial" w:hAnsi="Arial" w:cs="Arial"/>
        </w:rPr>
        <w:t xml:space="preserve"> </w:t>
      </w:r>
    </w:p>
    <w:p w:rsidR="00A63916" w:rsidRPr="00B84260" w:rsidRDefault="00A63916" w:rsidP="00A63916">
      <w:pPr>
        <w:rPr>
          <w:rFonts w:ascii="Arial" w:hAnsi="Arial" w:cs="Arial"/>
          <w:b/>
        </w:rPr>
      </w:pPr>
      <w:r w:rsidRPr="00B84260">
        <w:rPr>
          <w:rFonts w:ascii="Arial" w:hAnsi="Arial" w:cs="Arial"/>
          <w:b/>
        </w:rPr>
        <w:t>PREGHIERA DEI FEDELI</w:t>
      </w:r>
    </w:p>
    <w:p w:rsidR="004670BF" w:rsidRDefault="004670BF" w:rsidP="004670BF">
      <w:pPr>
        <w:pStyle w:val="Corpodeltesto2"/>
        <w:tabs>
          <w:tab w:val="left" w:pos="283"/>
        </w:tabs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C. Dio Padre ha posto Gesù Cristo come Signore della Chiesa e dell’universo. Egli interceda per noi e per il mondo intero perché trovino compimento i desideri di bene che salgono dall’umanità tutta.</w:t>
      </w:r>
    </w:p>
    <w:p w:rsidR="004670BF" w:rsidRDefault="004670BF" w:rsidP="004670BF">
      <w:pPr>
        <w:widowControl w:val="0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L. Preghiamo insieme e diciamo:</w:t>
      </w:r>
    </w:p>
    <w:p w:rsidR="004670BF" w:rsidRDefault="004670BF" w:rsidP="004670BF">
      <w:pPr>
        <w:pStyle w:val="Corpodeltesto2"/>
        <w:tabs>
          <w:tab w:val="left" w:pos="283"/>
        </w:tabs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Venga il tuo regno, Signore Gesù.</w:t>
      </w:r>
    </w:p>
    <w:p w:rsidR="00A63916" w:rsidRPr="0056789D" w:rsidRDefault="004670BF" w:rsidP="00A6391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63916" w:rsidRPr="0056789D">
        <w:rPr>
          <w:rFonts w:ascii="Arial" w:hAnsi="Arial" w:cs="Arial"/>
        </w:rPr>
        <w:t xml:space="preserve">Per la Chiesa, perché fedele al messaggio evangelico e alla missione d’amore affidatagli da Cristo, rimanga sempre pura e semplice, e guidi il suo popolo nell’amore per i fratelli, preghiamo. </w:t>
      </w:r>
    </w:p>
    <w:p w:rsidR="00A63916" w:rsidRPr="0056789D" w:rsidRDefault="004670BF" w:rsidP="00A6391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63916" w:rsidRPr="0056789D">
        <w:rPr>
          <w:rFonts w:ascii="Arial" w:hAnsi="Arial" w:cs="Arial"/>
        </w:rPr>
        <w:t xml:space="preserve"> Per i nostri sacerdoti, perché siano uniti nell’ascolto della Parola e sostenuti da Dio Padre sull’unica via dell’amore, per aiutare i fedeli che sono stati loro affidati a vivere come Gesù ci ha insegnato, preghiamo. </w:t>
      </w:r>
    </w:p>
    <w:p w:rsidR="00A63916" w:rsidRPr="0056789D" w:rsidRDefault="004670BF" w:rsidP="00A6391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63916" w:rsidRPr="0056789D">
        <w:rPr>
          <w:rFonts w:ascii="Arial" w:hAnsi="Arial" w:cs="Arial"/>
        </w:rPr>
        <w:t xml:space="preserve"> Per il mondo, perché i nostri governanti abbandonino la corsa all’egoismo ed usino le risorse naturali per il progresso civile e morale dei popoli, con particolare attenzione ai poveri e a quanti si trovano nel bisogno, preghiamo. </w:t>
      </w:r>
    </w:p>
    <w:p w:rsidR="00A63916" w:rsidRPr="0056789D" w:rsidRDefault="004670BF" w:rsidP="00A6391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63916" w:rsidRPr="0056789D">
        <w:rPr>
          <w:rFonts w:ascii="Arial" w:hAnsi="Arial" w:cs="Arial"/>
        </w:rPr>
        <w:t xml:space="preserve"> Per i poveri, perché trovino conforto e speranza nell’amore e nell’azione di tante persone che ogni giorno lavorano ed operano per loro; perché trovino conforto in quell’amore di Dio che </w:t>
      </w:r>
      <w:r w:rsidR="006259EC">
        <w:rPr>
          <w:rFonts w:ascii="Arial" w:hAnsi="Arial" w:cs="Arial"/>
        </w:rPr>
        <w:t xml:space="preserve">per mezzo nostro </w:t>
      </w:r>
      <w:r w:rsidR="00A63916" w:rsidRPr="0056789D">
        <w:rPr>
          <w:rFonts w:ascii="Arial" w:hAnsi="Arial" w:cs="Arial"/>
        </w:rPr>
        <w:t xml:space="preserve">si trasforma in fatti e opere di bene, preghiamo. </w:t>
      </w:r>
    </w:p>
    <w:p w:rsidR="00A96E67" w:rsidRPr="0056789D" w:rsidRDefault="004670BF" w:rsidP="00A96E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96E67" w:rsidRPr="0056789D">
        <w:rPr>
          <w:rFonts w:ascii="Arial" w:hAnsi="Arial" w:cs="Arial"/>
        </w:rPr>
        <w:t xml:space="preserve"> Per i popoli della terra: le nazioni intere possano darsi fraternamente la mano. Il forte aiuti il debole a crescere investendo tutta la sua competenza, il suo entusiasmo e il suo amore disinteressato, preghiamo.  </w:t>
      </w:r>
    </w:p>
    <w:p w:rsidR="00A63916" w:rsidRDefault="004670BF" w:rsidP="00A96E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96E67" w:rsidRPr="0056789D">
        <w:rPr>
          <w:rFonts w:ascii="Arial" w:hAnsi="Arial" w:cs="Arial"/>
        </w:rPr>
        <w:t xml:space="preserve"> Per ciascuno di noi: perché possiamo riscoprire la corresponsabilità del buono e vero sviluppo, che non è la ricchezza egoista e amata per se stessa, ma l’economia al servizio dell’uomo, il pane quotidiano distribuito a tutti, come sorgente della fraternità e segno della Provvidenza, preghiamo.   </w:t>
      </w:r>
    </w:p>
    <w:p w:rsidR="004670BF" w:rsidRPr="00B84260" w:rsidRDefault="004670BF" w:rsidP="00B84260">
      <w:pPr>
        <w:pStyle w:val="Corpodeltesto"/>
        <w:tabs>
          <w:tab w:val="left" w:pos="283"/>
          <w:tab w:val="left" w:pos="360"/>
        </w:tabs>
        <w:spacing w:line="360" w:lineRule="auto"/>
        <w:rPr>
          <w:rFonts w:ascii="Verdana" w:hAnsi="Verdana" w:cs="Verdana"/>
          <w:i/>
          <w:sz w:val="18"/>
          <w:szCs w:val="18"/>
        </w:rPr>
      </w:pPr>
      <w:r w:rsidRPr="00AD7E2C">
        <w:rPr>
          <w:rFonts w:ascii="Verdana" w:hAnsi="Verdana" w:cs="Verdana"/>
          <w:i/>
          <w:sz w:val="18"/>
          <w:szCs w:val="18"/>
        </w:rPr>
        <w:lastRenderedPageBreak/>
        <w:t>C. Signore Gesù Cristo Re dell’universo che ci hai riconciliati per amore con il Padre, dona a noi il tuo Spirito Santo perché ti serviamo nella libertà dei Figli di Dio, ora e sempre. Tu che vivi e regni nei secoli dei secoli.</w:t>
      </w:r>
      <w:r w:rsidRPr="00AD7E2C">
        <w:rPr>
          <w:rFonts w:ascii="Verdana" w:hAnsi="Verdana" w:cs="Verdana"/>
          <w:b/>
          <w:bCs/>
          <w:i/>
          <w:sz w:val="18"/>
          <w:szCs w:val="18"/>
        </w:rPr>
        <w:t xml:space="preserve"> </w:t>
      </w:r>
      <w:r w:rsidR="00B84260">
        <w:rPr>
          <w:rFonts w:ascii="Verdana" w:hAnsi="Verdana" w:cs="Verdana"/>
          <w:i/>
          <w:sz w:val="18"/>
          <w:szCs w:val="18"/>
        </w:rPr>
        <w:t xml:space="preserve"> </w:t>
      </w:r>
      <w:r w:rsidRPr="00AD7E2C">
        <w:rPr>
          <w:rFonts w:ascii="Verdana" w:hAnsi="Verdana" w:cs="Verdana"/>
          <w:b/>
          <w:bCs/>
          <w:i/>
          <w:sz w:val="18"/>
          <w:szCs w:val="18"/>
        </w:rPr>
        <w:t>Amen.</w:t>
      </w:r>
    </w:p>
    <w:p w:rsidR="0056789D" w:rsidRPr="00B84260" w:rsidRDefault="0056789D" w:rsidP="00A96E67">
      <w:pPr>
        <w:rPr>
          <w:rFonts w:ascii="Arial" w:hAnsi="Arial" w:cs="Arial"/>
          <w:b/>
        </w:rPr>
      </w:pPr>
      <w:r w:rsidRPr="00B84260">
        <w:rPr>
          <w:rFonts w:ascii="Arial" w:hAnsi="Arial" w:cs="Arial"/>
          <w:b/>
        </w:rPr>
        <w:t>LITURGIA EUCARISTICA</w:t>
      </w:r>
    </w:p>
    <w:p w:rsidR="0056789D" w:rsidRPr="0056789D" w:rsidRDefault="0056789D" w:rsidP="00A96E67">
      <w:pPr>
        <w:rPr>
          <w:rFonts w:ascii="Arial" w:hAnsi="Arial" w:cs="Arial"/>
        </w:rPr>
      </w:pPr>
      <w:r>
        <w:rPr>
          <w:rFonts w:ascii="Arial" w:hAnsi="Arial" w:cs="Arial"/>
        </w:rPr>
        <w:t>(Con l’offerta del pane e del vino per la eucarestia</w:t>
      </w:r>
      <w:r w:rsidR="006259EC">
        <w:rPr>
          <w:rFonts w:ascii="Arial" w:hAnsi="Arial" w:cs="Arial"/>
        </w:rPr>
        <w:t xml:space="preserve"> si potrebbero portare all’altare le candele o alcune lampade dai responsabili delle aggregazioni laicali. Se si usa l’incenso si potrebbe sottolineare che l’incensazione al popolo è segno della dignità “sacerdotale” dello stesso)</w:t>
      </w:r>
    </w:p>
    <w:p w:rsidR="00112B13" w:rsidRPr="00B84260" w:rsidRDefault="00112B13" w:rsidP="00885181">
      <w:pPr>
        <w:pStyle w:val="NormaleWeb"/>
        <w:rPr>
          <w:rFonts w:ascii="Arial" w:hAnsi="Arial" w:cs="Arial"/>
          <w:b/>
          <w:sz w:val="22"/>
          <w:szCs w:val="22"/>
        </w:rPr>
      </w:pPr>
      <w:bookmarkStart w:id="0" w:name="Vergine_e_Madre_Maria"/>
      <w:r w:rsidRPr="00B84260">
        <w:rPr>
          <w:rFonts w:ascii="Arial" w:hAnsi="Arial" w:cs="Arial"/>
          <w:b/>
          <w:sz w:val="22"/>
          <w:szCs w:val="22"/>
        </w:rPr>
        <w:t>PREGHIERA FINALE PRIMA DELLA BENEDIZIONE</w:t>
      </w:r>
    </w:p>
    <w:p w:rsidR="00885181" w:rsidRPr="0056789D" w:rsidRDefault="0056789D" w:rsidP="00885181">
      <w:pPr>
        <w:pStyle w:val="NormaleWeb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Vergine santissima,  </w:t>
      </w:r>
      <w:r w:rsidR="00885181" w:rsidRPr="0056789D">
        <w:rPr>
          <w:rFonts w:ascii="Arial" w:hAnsi="Arial" w:cs="Arial"/>
          <w:sz w:val="22"/>
          <w:szCs w:val="22"/>
        </w:rPr>
        <w:t>Madre di Cristo e Madre della Chiesa,</w:t>
      </w:r>
      <w:r w:rsidR="00885181" w:rsidRPr="0056789D">
        <w:rPr>
          <w:rFonts w:ascii="Arial" w:hAnsi="Arial" w:cs="Arial"/>
          <w:iCs/>
          <w:sz w:val="22"/>
          <w:szCs w:val="22"/>
        </w:rPr>
        <w:t xml:space="preserve">  aiutaci a dire il nostro “sì”</w:t>
      </w:r>
      <w:r w:rsidR="00885181" w:rsidRPr="0056789D">
        <w:rPr>
          <w:rFonts w:ascii="Arial" w:hAnsi="Arial" w:cs="Arial"/>
          <w:iCs/>
          <w:sz w:val="22"/>
          <w:szCs w:val="22"/>
        </w:rPr>
        <w:br/>
        <w:t>nell’</w:t>
      </w:r>
      <w:r>
        <w:rPr>
          <w:rFonts w:ascii="Arial" w:hAnsi="Arial" w:cs="Arial"/>
          <w:iCs/>
          <w:sz w:val="22"/>
          <w:szCs w:val="22"/>
        </w:rPr>
        <w:t xml:space="preserve">urgenza, più imperiosa che mai, </w:t>
      </w:r>
      <w:r w:rsidR="00885181" w:rsidRPr="0056789D">
        <w:rPr>
          <w:rFonts w:ascii="Arial" w:hAnsi="Arial" w:cs="Arial"/>
          <w:iCs/>
          <w:sz w:val="22"/>
          <w:szCs w:val="22"/>
        </w:rPr>
        <w:t>di far risuonare la Buona Notizia di Gesù.</w:t>
      </w:r>
    </w:p>
    <w:p w:rsidR="00AC5689" w:rsidRPr="0056789D" w:rsidRDefault="0056789D" w:rsidP="00AC5689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Te rendiamo grazie a Dio, per la splendida vocazione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AC5689" w:rsidRPr="0056789D">
        <w:rPr>
          <w:rFonts w:ascii="Arial" w:hAnsi="Arial" w:cs="Arial"/>
          <w:sz w:val="22"/>
          <w:szCs w:val="22"/>
        </w:rPr>
        <w:t>e per</w:t>
      </w:r>
      <w:r>
        <w:rPr>
          <w:rFonts w:ascii="Arial" w:hAnsi="Arial" w:cs="Arial"/>
          <w:sz w:val="22"/>
          <w:szCs w:val="22"/>
        </w:rPr>
        <w:t xml:space="preserve"> la multiforme missione </w:t>
      </w:r>
      <w:r w:rsidR="00AC5689" w:rsidRPr="0056789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 fedeli laici, </w:t>
      </w:r>
      <w:r w:rsidR="00AC5689" w:rsidRPr="0056789D">
        <w:rPr>
          <w:rFonts w:ascii="Arial" w:hAnsi="Arial" w:cs="Arial"/>
          <w:sz w:val="22"/>
          <w:szCs w:val="22"/>
        </w:rPr>
        <w:t>chiamati per nome da Dio</w:t>
      </w:r>
      <w:r>
        <w:rPr>
          <w:rFonts w:ascii="Arial" w:hAnsi="Arial" w:cs="Arial"/>
          <w:sz w:val="22"/>
          <w:szCs w:val="22"/>
        </w:rPr>
        <w:br/>
        <w:t xml:space="preserve">a vivere in comunione di amore </w:t>
      </w:r>
      <w:r w:rsidR="00AC5689" w:rsidRPr="0056789D">
        <w:rPr>
          <w:rFonts w:ascii="Arial" w:hAnsi="Arial" w:cs="Arial"/>
          <w:sz w:val="22"/>
          <w:szCs w:val="22"/>
        </w:rPr>
        <w:t>e di santità con Lui</w:t>
      </w:r>
      <w:r w:rsidR="00112B13" w:rsidRPr="0056789D">
        <w:rPr>
          <w:rFonts w:ascii="Arial" w:hAnsi="Arial" w:cs="Arial"/>
          <w:sz w:val="22"/>
          <w:szCs w:val="22"/>
        </w:rPr>
        <w:t xml:space="preserve"> e</w:t>
      </w:r>
      <w:r w:rsidR="00AC5689" w:rsidRPr="0056789D">
        <w:rPr>
          <w:rFonts w:ascii="Arial" w:hAnsi="Arial" w:cs="Arial"/>
          <w:sz w:val="22"/>
          <w:szCs w:val="22"/>
        </w:rPr>
        <w:br/>
        <w:t>mandat</w:t>
      </w:r>
      <w:r>
        <w:rPr>
          <w:rFonts w:ascii="Arial" w:hAnsi="Arial" w:cs="Arial"/>
          <w:sz w:val="22"/>
          <w:szCs w:val="22"/>
        </w:rPr>
        <w:t xml:space="preserve">i a irradiare la luce di Cristo </w:t>
      </w:r>
      <w:r w:rsidR="00AC5689" w:rsidRPr="0056789D">
        <w:rPr>
          <w:rFonts w:ascii="Arial" w:hAnsi="Arial" w:cs="Arial"/>
          <w:sz w:val="22"/>
          <w:szCs w:val="22"/>
        </w:rPr>
        <w:t>e a comunicare il fuoco dello Spirito</w:t>
      </w:r>
      <w:r w:rsidR="00AC5689" w:rsidRPr="0056789D">
        <w:rPr>
          <w:rFonts w:ascii="Arial" w:hAnsi="Arial" w:cs="Arial"/>
          <w:sz w:val="22"/>
          <w:szCs w:val="22"/>
        </w:rPr>
        <w:br/>
        <w:t>per m</w:t>
      </w:r>
      <w:r>
        <w:rPr>
          <w:rFonts w:ascii="Arial" w:hAnsi="Arial" w:cs="Arial"/>
          <w:sz w:val="22"/>
          <w:szCs w:val="22"/>
        </w:rPr>
        <w:t xml:space="preserve">ezzo della loro vita evangelica </w:t>
      </w:r>
      <w:r w:rsidR="00AC5689" w:rsidRPr="0056789D">
        <w:rPr>
          <w:rFonts w:ascii="Arial" w:hAnsi="Arial" w:cs="Arial"/>
          <w:sz w:val="22"/>
          <w:szCs w:val="22"/>
        </w:rPr>
        <w:t>in tutto il mondo.</w:t>
      </w:r>
    </w:p>
    <w:p w:rsidR="00AC5689" w:rsidRPr="0056789D" w:rsidRDefault="00AC5689" w:rsidP="00AC5689">
      <w:pPr>
        <w:pStyle w:val="NormaleWeb"/>
        <w:rPr>
          <w:rFonts w:ascii="Arial" w:hAnsi="Arial" w:cs="Arial"/>
          <w:sz w:val="22"/>
          <w:szCs w:val="22"/>
        </w:rPr>
      </w:pPr>
      <w:r w:rsidRPr="0056789D">
        <w:rPr>
          <w:rFonts w:ascii="Arial" w:hAnsi="Arial" w:cs="Arial"/>
          <w:sz w:val="22"/>
          <w:szCs w:val="22"/>
        </w:rPr>
        <w:t>Riempi i nostri</w:t>
      </w:r>
      <w:r w:rsidR="006259EC">
        <w:rPr>
          <w:rFonts w:ascii="Arial" w:hAnsi="Arial" w:cs="Arial"/>
          <w:sz w:val="22"/>
          <w:szCs w:val="22"/>
        </w:rPr>
        <w:t xml:space="preserve"> cuori </w:t>
      </w:r>
      <w:r w:rsidRPr="0056789D">
        <w:rPr>
          <w:rFonts w:ascii="Arial" w:hAnsi="Arial" w:cs="Arial"/>
          <w:sz w:val="22"/>
          <w:szCs w:val="22"/>
        </w:rPr>
        <w:t>di riconoscenza e di entusiasmo</w:t>
      </w:r>
      <w:r w:rsidRPr="0056789D">
        <w:rPr>
          <w:rFonts w:ascii="Arial" w:hAnsi="Arial" w:cs="Arial"/>
          <w:sz w:val="22"/>
          <w:szCs w:val="22"/>
        </w:rPr>
        <w:br/>
        <w:t xml:space="preserve">per questa vocazione e per questa missione.                                                                                                               </w:t>
      </w:r>
      <w:r w:rsidR="006259EC">
        <w:rPr>
          <w:rFonts w:ascii="Arial" w:hAnsi="Arial" w:cs="Arial"/>
          <w:sz w:val="22"/>
          <w:szCs w:val="22"/>
        </w:rPr>
        <w:t xml:space="preserve">Apri i nostri cuori </w:t>
      </w:r>
      <w:r w:rsidRPr="0056789D">
        <w:rPr>
          <w:rFonts w:ascii="Arial" w:hAnsi="Arial" w:cs="Arial"/>
          <w:sz w:val="22"/>
          <w:szCs w:val="22"/>
        </w:rPr>
        <w:t>alle immen</w:t>
      </w:r>
      <w:r w:rsidR="006259EC">
        <w:rPr>
          <w:rFonts w:ascii="Arial" w:hAnsi="Arial" w:cs="Arial"/>
          <w:sz w:val="22"/>
          <w:szCs w:val="22"/>
        </w:rPr>
        <w:t xml:space="preserve">se prospettive del Regno di Dio                                                                                                    e dell'annuncio del Vangelo </w:t>
      </w:r>
      <w:r w:rsidRPr="0056789D">
        <w:rPr>
          <w:rFonts w:ascii="Arial" w:hAnsi="Arial" w:cs="Arial"/>
          <w:sz w:val="22"/>
          <w:szCs w:val="22"/>
        </w:rPr>
        <w:t>ad ogni creatura.</w:t>
      </w:r>
    </w:p>
    <w:p w:rsidR="00112B13" w:rsidRPr="0056789D" w:rsidRDefault="00112B13" w:rsidP="00112B13">
      <w:pPr>
        <w:pStyle w:val="NormaleWeb"/>
        <w:rPr>
          <w:rFonts w:ascii="Arial" w:hAnsi="Arial" w:cs="Arial"/>
          <w:sz w:val="22"/>
          <w:szCs w:val="22"/>
        </w:rPr>
      </w:pPr>
      <w:r w:rsidRPr="0056789D">
        <w:rPr>
          <w:rFonts w:ascii="Arial" w:hAnsi="Arial" w:cs="Arial"/>
          <w:iCs/>
          <w:sz w:val="22"/>
          <w:szCs w:val="22"/>
        </w:rPr>
        <w:t>Ottienici ora un nuovo ardore di risorti</w:t>
      </w:r>
      <w:r w:rsidRPr="0056789D">
        <w:rPr>
          <w:rFonts w:ascii="Arial" w:hAnsi="Arial" w:cs="Arial"/>
          <w:iCs/>
          <w:sz w:val="22"/>
          <w:szCs w:val="22"/>
        </w:rPr>
        <w:br/>
        <w:t xml:space="preserve">per portare a tutti il Vangelo della </w:t>
      </w:r>
      <w:r w:rsidR="006259EC">
        <w:rPr>
          <w:rFonts w:ascii="Arial" w:hAnsi="Arial" w:cs="Arial"/>
          <w:iCs/>
          <w:sz w:val="22"/>
          <w:szCs w:val="22"/>
        </w:rPr>
        <w:t xml:space="preserve">vita </w:t>
      </w:r>
      <w:r w:rsidRPr="0056789D">
        <w:rPr>
          <w:rFonts w:ascii="Arial" w:hAnsi="Arial" w:cs="Arial"/>
          <w:iCs/>
          <w:sz w:val="22"/>
          <w:szCs w:val="22"/>
        </w:rPr>
        <w:t>che vince la morte.</w:t>
      </w:r>
      <w:r w:rsidRPr="0056789D">
        <w:rPr>
          <w:rFonts w:ascii="Arial" w:hAnsi="Arial" w:cs="Arial"/>
          <w:iCs/>
          <w:sz w:val="22"/>
          <w:szCs w:val="22"/>
        </w:rPr>
        <w:br/>
        <w:t>Dacci la santa audacia di cercare nuov</w:t>
      </w:r>
      <w:r w:rsidR="006259EC">
        <w:rPr>
          <w:rFonts w:ascii="Arial" w:hAnsi="Arial" w:cs="Arial"/>
          <w:iCs/>
          <w:sz w:val="22"/>
          <w:szCs w:val="22"/>
        </w:rPr>
        <w:t>e strade</w:t>
      </w:r>
      <w:r w:rsidR="006259EC">
        <w:rPr>
          <w:rFonts w:ascii="Arial" w:hAnsi="Arial" w:cs="Arial"/>
          <w:iCs/>
          <w:sz w:val="22"/>
          <w:szCs w:val="22"/>
        </w:rPr>
        <w:br/>
        <w:t xml:space="preserve">perché giunga a tutti  </w:t>
      </w:r>
      <w:r w:rsidRPr="0056789D">
        <w:rPr>
          <w:rFonts w:ascii="Arial" w:hAnsi="Arial" w:cs="Arial"/>
          <w:iCs/>
          <w:sz w:val="22"/>
          <w:szCs w:val="22"/>
        </w:rPr>
        <w:t>il dono della bellezza che non si spegne.</w:t>
      </w:r>
    </w:p>
    <w:p w:rsidR="00112B13" w:rsidRPr="0056789D" w:rsidRDefault="00112B13" w:rsidP="00112B13">
      <w:pPr>
        <w:pStyle w:val="NormaleWeb"/>
        <w:rPr>
          <w:rFonts w:ascii="Arial" w:hAnsi="Arial" w:cs="Arial"/>
          <w:iCs/>
          <w:sz w:val="22"/>
          <w:szCs w:val="22"/>
        </w:rPr>
      </w:pPr>
      <w:r w:rsidRPr="0056789D">
        <w:rPr>
          <w:rFonts w:ascii="Arial" w:hAnsi="Arial" w:cs="Arial"/>
          <w:iCs/>
          <w:sz w:val="22"/>
          <w:szCs w:val="22"/>
        </w:rPr>
        <w:t>Stella della nuova evangelizzazione,</w:t>
      </w:r>
      <w:r w:rsidRPr="0056789D">
        <w:rPr>
          <w:rFonts w:ascii="Arial" w:hAnsi="Arial" w:cs="Arial"/>
          <w:iCs/>
          <w:sz w:val="22"/>
          <w:szCs w:val="22"/>
        </w:rPr>
        <w:br/>
        <w:t>aiutaci a risplendere nella testimonianza della comunione,</w:t>
      </w:r>
      <w:r w:rsidRPr="0056789D">
        <w:rPr>
          <w:rFonts w:ascii="Arial" w:hAnsi="Arial" w:cs="Arial"/>
          <w:iCs/>
          <w:sz w:val="22"/>
          <w:szCs w:val="22"/>
        </w:rPr>
        <w:br/>
        <w:t>del servizio, della fede ardente e generosa,</w:t>
      </w:r>
      <w:r w:rsidRPr="0056789D">
        <w:rPr>
          <w:rFonts w:ascii="Arial" w:hAnsi="Arial" w:cs="Arial"/>
          <w:iCs/>
          <w:sz w:val="22"/>
          <w:szCs w:val="22"/>
        </w:rPr>
        <w:br/>
        <w:t>della giustizia e dell’amore verso i poveri,</w:t>
      </w:r>
      <w:r w:rsidRPr="0056789D">
        <w:rPr>
          <w:rFonts w:ascii="Arial" w:hAnsi="Arial" w:cs="Arial"/>
          <w:iCs/>
          <w:sz w:val="22"/>
          <w:szCs w:val="22"/>
        </w:rPr>
        <w:br/>
        <w:t>perché la gioia del Vangelo</w:t>
      </w:r>
      <w:r w:rsidRPr="0056789D">
        <w:rPr>
          <w:rFonts w:ascii="Arial" w:hAnsi="Arial" w:cs="Arial"/>
          <w:iCs/>
          <w:sz w:val="22"/>
          <w:szCs w:val="22"/>
        </w:rPr>
        <w:br/>
        <w:t>giunga sino ai confini della terra</w:t>
      </w:r>
      <w:r w:rsidRPr="0056789D">
        <w:rPr>
          <w:rFonts w:ascii="Arial" w:hAnsi="Arial" w:cs="Arial"/>
          <w:iCs/>
          <w:sz w:val="22"/>
          <w:szCs w:val="22"/>
        </w:rPr>
        <w:br/>
        <w:t>e nessuna periferia sia priva della sua luce.</w:t>
      </w:r>
    </w:p>
    <w:p w:rsidR="00112B13" w:rsidRPr="0056789D" w:rsidRDefault="006259EC" w:rsidP="00112B13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Madre del Vangelo vivente, </w:t>
      </w:r>
      <w:r w:rsidR="00112B13" w:rsidRPr="0056789D">
        <w:rPr>
          <w:rFonts w:ascii="Arial" w:hAnsi="Arial" w:cs="Arial"/>
          <w:iCs/>
          <w:sz w:val="22"/>
          <w:szCs w:val="22"/>
        </w:rPr>
        <w:t>sorgente di gioia per i piccoli,</w:t>
      </w:r>
      <w:r w:rsidR="00112B13" w:rsidRPr="0056789D">
        <w:rPr>
          <w:rFonts w:ascii="Arial" w:hAnsi="Arial" w:cs="Arial"/>
          <w:iCs/>
          <w:sz w:val="22"/>
          <w:szCs w:val="22"/>
        </w:rPr>
        <w:br/>
        <w:t>prega per noi.</w:t>
      </w:r>
      <w:bookmarkEnd w:id="0"/>
    </w:p>
    <w:sectPr w:rsidR="00112B13" w:rsidRPr="0056789D" w:rsidSect="00567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84F"/>
    <w:multiLevelType w:val="hybridMultilevel"/>
    <w:tmpl w:val="56BAAE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4167D"/>
    <w:rsid w:val="00044E5C"/>
    <w:rsid w:val="00112B13"/>
    <w:rsid w:val="002C45EC"/>
    <w:rsid w:val="00444C63"/>
    <w:rsid w:val="004670BF"/>
    <w:rsid w:val="0054167D"/>
    <w:rsid w:val="0056789D"/>
    <w:rsid w:val="005E39E8"/>
    <w:rsid w:val="006259EC"/>
    <w:rsid w:val="00805470"/>
    <w:rsid w:val="0086033A"/>
    <w:rsid w:val="00885181"/>
    <w:rsid w:val="008E055D"/>
    <w:rsid w:val="00A47F52"/>
    <w:rsid w:val="00A63916"/>
    <w:rsid w:val="00A96E67"/>
    <w:rsid w:val="00AC5689"/>
    <w:rsid w:val="00B74541"/>
    <w:rsid w:val="00B84260"/>
    <w:rsid w:val="00C137E6"/>
    <w:rsid w:val="00C6669F"/>
    <w:rsid w:val="00CC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F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7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4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4670B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kern w:val="28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670BF"/>
    <w:rPr>
      <w:rFonts w:ascii="Tahoma" w:eastAsia="Times New Roman" w:hAnsi="Tahoma" w:cs="Tahoma"/>
      <w:kern w:val="28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670B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67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Cattedrale</dc:creator>
  <cp:lastModifiedBy>Asus</cp:lastModifiedBy>
  <cp:revision>6</cp:revision>
  <cp:lastPrinted>2017-11-16T12:03:00Z</cp:lastPrinted>
  <dcterms:created xsi:type="dcterms:W3CDTF">2017-11-16T09:22:00Z</dcterms:created>
  <dcterms:modified xsi:type="dcterms:W3CDTF">2017-11-18T16:16:00Z</dcterms:modified>
</cp:coreProperties>
</file>